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91" w:rsidRPr="00BA5999" w:rsidRDefault="004E1A78" w:rsidP="00BA5999">
      <w:pPr>
        <w:widowControl w:val="0"/>
        <w:autoSpaceDE w:val="0"/>
        <w:autoSpaceDN w:val="0"/>
        <w:adjustRightInd w:val="0"/>
        <w:spacing w:line="240" w:lineRule="exact"/>
        <w:ind w:left="4962"/>
        <w:jc w:val="center"/>
        <w:outlineLvl w:val="2"/>
        <w:rPr>
          <w:sz w:val="28"/>
          <w:szCs w:val="28"/>
        </w:rPr>
      </w:pPr>
      <w:r w:rsidRPr="00BA5999">
        <w:rPr>
          <w:sz w:val="28"/>
          <w:szCs w:val="28"/>
        </w:rPr>
        <w:t>УТВЕРЖДЕНЫ</w:t>
      </w:r>
    </w:p>
    <w:p w:rsidR="00DF7491" w:rsidRPr="00BA5999" w:rsidRDefault="00DF7491" w:rsidP="00BA5999">
      <w:pPr>
        <w:widowControl w:val="0"/>
        <w:autoSpaceDE w:val="0"/>
        <w:autoSpaceDN w:val="0"/>
        <w:adjustRightInd w:val="0"/>
        <w:spacing w:line="240" w:lineRule="exact"/>
        <w:ind w:left="4962"/>
        <w:jc w:val="center"/>
        <w:outlineLvl w:val="2"/>
        <w:rPr>
          <w:sz w:val="28"/>
          <w:szCs w:val="28"/>
        </w:rPr>
      </w:pPr>
      <w:r w:rsidRPr="00BA5999">
        <w:rPr>
          <w:sz w:val="28"/>
          <w:szCs w:val="28"/>
        </w:rPr>
        <w:t>постановлением администрации</w:t>
      </w:r>
    </w:p>
    <w:p w:rsidR="004E1A78" w:rsidRPr="00BA5999" w:rsidRDefault="004E1A78" w:rsidP="00BA5999">
      <w:pPr>
        <w:widowControl w:val="0"/>
        <w:autoSpaceDE w:val="0"/>
        <w:autoSpaceDN w:val="0"/>
        <w:adjustRightInd w:val="0"/>
        <w:spacing w:line="240" w:lineRule="exact"/>
        <w:ind w:left="4962"/>
        <w:jc w:val="center"/>
        <w:outlineLvl w:val="2"/>
        <w:rPr>
          <w:sz w:val="28"/>
          <w:szCs w:val="28"/>
        </w:rPr>
      </w:pPr>
      <w:r w:rsidRPr="00BA5999">
        <w:rPr>
          <w:sz w:val="28"/>
          <w:szCs w:val="28"/>
        </w:rPr>
        <w:t xml:space="preserve">Шпаковского муниципального округа </w:t>
      </w:r>
    </w:p>
    <w:p w:rsidR="004E1A78" w:rsidRPr="00BA5999" w:rsidRDefault="004E1A78" w:rsidP="00BA5999">
      <w:pPr>
        <w:widowControl w:val="0"/>
        <w:autoSpaceDE w:val="0"/>
        <w:autoSpaceDN w:val="0"/>
        <w:adjustRightInd w:val="0"/>
        <w:spacing w:line="240" w:lineRule="exact"/>
        <w:ind w:left="4962"/>
        <w:jc w:val="center"/>
        <w:outlineLvl w:val="2"/>
        <w:rPr>
          <w:sz w:val="28"/>
          <w:szCs w:val="28"/>
        </w:rPr>
      </w:pPr>
      <w:r w:rsidRPr="00BA5999">
        <w:rPr>
          <w:sz w:val="28"/>
          <w:szCs w:val="28"/>
        </w:rPr>
        <w:t>Ставропольского края</w:t>
      </w:r>
    </w:p>
    <w:p w:rsidR="004E1A78" w:rsidRPr="00BA5999" w:rsidRDefault="0080173E" w:rsidP="00BA5999">
      <w:pPr>
        <w:widowControl w:val="0"/>
        <w:autoSpaceDE w:val="0"/>
        <w:autoSpaceDN w:val="0"/>
        <w:adjustRightInd w:val="0"/>
        <w:spacing w:line="240" w:lineRule="exact"/>
        <w:ind w:left="4962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:rsidR="00BA5999" w:rsidRDefault="00BA5999" w:rsidP="004E1A78">
      <w:pPr>
        <w:widowControl w:val="0"/>
        <w:autoSpaceDE w:val="0"/>
        <w:autoSpaceDN w:val="0"/>
        <w:adjustRightInd w:val="0"/>
        <w:ind w:left="5670"/>
        <w:jc w:val="center"/>
        <w:outlineLvl w:val="2"/>
      </w:pPr>
    </w:p>
    <w:p w:rsidR="00BA5999" w:rsidRPr="004D56B2" w:rsidRDefault="00BA5999" w:rsidP="004E1A78">
      <w:pPr>
        <w:widowControl w:val="0"/>
        <w:autoSpaceDE w:val="0"/>
        <w:autoSpaceDN w:val="0"/>
        <w:adjustRightInd w:val="0"/>
        <w:ind w:left="5670"/>
        <w:jc w:val="center"/>
        <w:outlineLvl w:val="2"/>
      </w:pPr>
    </w:p>
    <w:p w:rsidR="00DF7491" w:rsidRPr="004D56B2" w:rsidRDefault="00DF7491" w:rsidP="00DF7491">
      <w:pPr>
        <w:jc w:val="center"/>
      </w:pPr>
    </w:p>
    <w:p w:rsidR="0042373C" w:rsidRDefault="0042373C" w:rsidP="00BA5999">
      <w:pPr>
        <w:tabs>
          <w:tab w:val="left" w:pos="993"/>
        </w:tabs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РАСЧЕТЫ</w:t>
      </w:r>
    </w:p>
    <w:p w:rsidR="00BA5999" w:rsidRDefault="00BA5999" w:rsidP="00BA5999">
      <w:pPr>
        <w:tabs>
          <w:tab w:val="left" w:pos="993"/>
        </w:tabs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</w:p>
    <w:p w:rsidR="004E1A78" w:rsidRDefault="004E1A78" w:rsidP="00BA5999">
      <w:pPr>
        <w:tabs>
          <w:tab w:val="left" w:pos="993"/>
        </w:tabs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 w:rsidRPr="00106EE2">
        <w:rPr>
          <w:color w:val="000000"/>
          <w:sz w:val="28"/>
          <w:szCs w:val="28"/>
        </w:rPr>
        <w:t xml:space="preserve">нормативных затрат на содержание имущества на 2025 год </w:t>
      </w:r>
      <w:r w:rsidR="00AA66E6">
        <w:rPr>
          <w:color w:val="000000"/>
          <w:sz w:val="28"/>
          <w:szCs w:val="28"/>
        </w:rPr>
        <w:t xml:space="preserve">и плановый период 2026 и 2027 годов </w:t>
      </w:r>
      <w:r w:rsidRPr="00106EE2">
        <w:rPr>
          <w:color w:val="000000"/>
          <w:sz w:val="28"/>
          <w:szCs w:val="28"/>
        </w:rPr>
        <w:t>муниципальным бюджетным учреждением Шпаковского муниципального округа Ставропольского края «Жилищно-коммунальное хозяйство»</w:t>
      </w:r>
    </w:p>
    <w:p w:rsidR="00DF7491" w:rsidRPr="00BA5999" w:rsidRDefault="00DF7491" w:rsidP="001A5CCD">
      <w:pPr>
        <w:tabs>
          <w:tab w:val="left" w:pos="993"/>
        </w:tabs>
        <w:autoSpaceDE w:val="0"/>
        <w:autoSpaceDN w:val="0"/>
        <w:adjustRightInd w:val="0"/>
        <w:ind w:left="284" w:right="564"/>
        <w:jc w:val="center"/>
        <w:rPr>
          <w:sz w:val="28"/>
        </w:rPr>
      </w:pP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7"/>
        <w:gridCol w:w="1701"/>
        <w:gridCol w:w="1701"/>
        <w:gridCol w:w="1559"/>
        <w:gridCol w:w="1649"/>
      </w:tblGrid>
      <w:tr w:rsidR="00D400CD" w:rsidRPr="004D56B2" w:rsidTr="00DE251F">
        <w:trPr>
          <w:trHeight w:val="2250"/>
          <w:jc w:val="center"/>
        </w:trPr>
        <w:tc>
          <w:tcPr>
            <w:tcW w:w="2927" w:type="dxa"/>
            <w:shd w:val="clear" w:color="auto" w:fill="auto"/>
            <w:vAlign w:val="center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Наименование</w:t>
            </w:r>
          </w:p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муниципальной</w:t>
            </w:r>
          </w:p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услуги (работы)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Нормативные</w:t>
            </w:r>
          </w:p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 xml:space="preserve">затраты </w:t>
            </w:r>
            <w:proofErr w:type="gramStart"/>
            <w:r w:rsidRPr="004D56B2">
              <w:rPr>
                <w:rFonts w:eastAsia="Calibri"/>
              </w:rPr>
              <w:t>на</w:t>
            </w:r>
            <w:proofErr w:type="gramEnd"/>
          </w:p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потребление</w:t>
            </w:r>
          </w:p>
          <w:p w:rsidR="004E1A78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газа на отопление</w:t>
            </w:r>
          </w:p>
          <w:p w:rsidR="00D400CD" w:rsidRPr="004D56B2" w:rsidRDefault="004E1A78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t>(</w:t>
            </w:r>
            <w:r w:rsidRPr="004D56B2">
              <w:t>рублей)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Нормативные затраты на потребление</w:t>
            </w:r>
          </w:p>
          <w:p w:rsidR="004E1A78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электрической энергии</w:t>
            </w:r>
          </w:p>
          <w:p w:rsidR="00D400CD" w:rsidRPr="004D56B2" w:rsidRDefault="004E1A78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t>(</w:t>
            </w:r>
            <w:r w:rsidRPr="004D56B2">
              <w:t>рублей)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Затраты </w:t>
            </w:r>
            <w:proofErr w:type="gramStart"/>
            <w:r>
              <w:rPr>
                <w:rFonts w:eastAsia="Calibri"/>
              </w:rPr>
              <w:t>на</w:t>
            </w:r>
            <w:proofErr w:type="gramEnd"/>
          </w:p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водоснабже</w:t>
            </w:r>
            <w:r w:rsidR="00BA5999">
              <w:rPr>
                <w:rFonts w:eastAsia="Calibri"/>
              </w:rPr>
              <w:t>-</w:t>
            </w:r>
            <w:r>
              <w:rPr>
                <w:rFonts w:eastAsia="Calibri"/>
              </w:rPr>
              <w:t>ние</w:t>
            </w:r>
            <w:proofErr w:type="spellEnd"/>
            <w:proofErr w:type="gramEnd"/>
            <w:r>
              <w:rPr>
                <w:rFonts w:eastAsia="Calibri"/>
              </w:rPr>
              <w:t xml:space="preserve"> и </w:t>
            </w:r>
            <w:proofErr w:type="spellStart"/>
            <w:r>
              <w:rPr>
                <w:rFonts w:eastAsia="Calibri"/>
              </w:rPr>
              <w:t>водоотведе</w:t>
            </w:r>
            <w:r w:rsidR="00BA5999">
              <w:rPr>
                <w:rFonts w:eastAsia="Calibri"/>
              </w:rPr>
              <w:t>-</w:t>
            </w:r>
            <w:r>
              <w:rPr>
                <w:rFonts w:eastAsia="Calibri"/>
              </w:rPr>
              <w:t>ние</w:t>
            </w:r>
            <w:proofErr w:type="spellEnd"/>
            <w:r w:rsidR="004E1A78">
              <w:rPr>
                <w:rFonts w:eastAsia="Calibri"/>
              </w:rPr>
              <w:t xml:space="preserve"> </w:t>
            </w:r>
            <w:r w:rsidR="004E1A78">
              <w:t>(</w:t>
            </w:r>
            <w:r w:rsidR="004E1A78" w:rsidRPr="004D56B2">
              <w:t>рублей)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 xml:space="preserve">Объем нормативных затрат </w:t>
            </w:r>
            <w:proofErr w:type="gramStart"/>
            <w:r w:rsidRPr="004D56B2">
              <w:rPr>
                <w:rFonts w:eastAsia="Calibri"/>
              </w:rPr>
              <w:t>на</w:t>
            </w:r>
            <w:proofErr w:type="gramEnd"/>
          </w:p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содержание</w:t>
            </w:r>
          </w:p>
          <w:p w:rsidR="00D400CD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имущества</w:t>
            </w:r>
            <w:r w:rsidR="004E1A78">
              <w:rPr>
                <w:rFonts w:eastAsia="Calibri"/>
              </w:rPr>
              <w:t xml:space="preserve"> </w:t>
            </w:r>
            <w:r w:rsidR="00BA5999">
              <w:rPr>
                <w:rFonts w:eastAsia="Calibri"/>
              </w:rPr>
              <w:br/>
            </w:r>
            <w:r w:rsidR="004E1A78">
              <w:t>(</w:t>
            </w:r>
            <w:r w:rsidR="004E1A78" w:rsidRPr="004D56B2">
              <w:t>рублей)</w:t>
            </w:r>
          </w:p>
          <w:p w:rsidR="00E860EC" w:rsidRPr="004D56B2" w:rsidRDefault="00E860EC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(=</w:t>
            </w:r>
            <w:r w:rsidRPr="004D56B2">
              <w:rPr>
                <w:rFonts w:eastAsia="Calibri"/>
              </w:rPr>
              <w:t>2+3+4</w:t>
            </w:r>
            <w:r>
              <w:rPr>
                <w:rFonts w:eastAsia="Calibri"/>
              </w:rPr>
              <w:t>)</w:t>
            </w:r>
          </w:p>
        </w:tc>
      </w:tr>
    </w:tbl>
    <w:p w:rsidR="00AA66E6" w:rsidRPr="00AA66E6" w:rsidRDefault="00AA66E6">
      <w:pPr>
        <w:rPr>
          <w:sz w:val="2"/>
        </w:rPr>
      </w:pP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7"/>
        <w:gridCol w:w="1701"/>
        <w:gridCol w:w="1701"/>
        <w:gridCol w:w="1559"/>
        <w:gridCol w:w="1649"/>
      </w:tblGrid>
      <w:tr w:rsidR="00D400CD" w:rsidRPr="004D56B2" w:rsidTr="00AA66E6">
        <w:trPr>
          <w:tblHeader/>
          <w:jc w:val="center"/>
        </w:trPr>
        <w:tc>
          <w:tcPr>
            <w:tcW w:w="2927" w:type="dxa"/>
            <w:shd w:val="clear" w:color="auto" w:fill="auto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 w:rsidRPr="004D56B2">
              <w:rPr>
                <w:rFonts w:eastAsia="Calibri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49" w:type="dxa"/>
            <w:shd w:val="clear" w:color="auto" w:fill="auto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AA66E6" w:rsidRPr="004D56B2" w:rsidTr="00F54BEF">
        <w:trPr>
          <w:jc w:val="center"/>
        </w:trPr>
        <w:tc>
          <w:tcPr>
            <w:tcW w:w="9537" w:type="dxa"/>
            <w:gridSpan w:val="5"/>
            <w:shd w:val="clear" w:color="auto" w:fill="auto"/>
          </w:tcPr>
          <w:p w:rsidR="00AA66E6" w:rsidRDefault="00AA66E6" w:rsidP="00BA5999">
            <w:pPr>
              <w:spacing w:line="240" w:lineRule="exac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год</w:t>
            </w:r>
          </w:p>
        </w:tc>
      </w:tr>
      <w:tr w:rsidR="00D400CD" w:rsidRPr="004D56B2" w:rsidTr="0095494A">
        <w:trPr>
          <w:trHeight w:val="882"/>
          <w:jc w:val="center"/>
        </w:trPr>
        <w:tc>
          <w:tcPr>
            <w:tcW w:w="2927" w:type="dxa"/>
            <w:shd w:val="clear" w:color="auto" w:fill="auto"/>
          </w:tcPr>
          <w:p w:rsidR="00D400CD" w:rsidRPr="00BA5999" w:rsidRDefault="00D400CD" w:rsidP="0095494A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62771,03</w:t>
            </w:r>
          </w:p>
        </w:tc>
        <w:tc>
          <w:tcPr>
            <w:tcW w:w="1701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62669,55</w:t>
            </w:r>
          </w:p>
        </w:tc>
        <w:tc>
          <w:tcPr>
            <w:tcW w:w="1559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4516,92</w:t>
            </w:r>
          </w:p>
        </w:tc>
        <w:tc>
          <w:tcPr>
            <w:tcW w:w="1649" w:type="dxa"/>
            <w:shd w:val="clear" w:color="auto" w:fill="auto"/>
          </w:tcPr>
          <w:p w:rsidR="00D400CD" w:rsidRPr="0095494A" w:rsidRDefault="00BF50B3" w:rsidP="009549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129957,5</w:t>
            </w:r>
          </w:p>
        </w:tc>
      </w:tr>
      <w:tr w:rsidR="00D400CD" w:rsidRPr="004D56B2" w:rsidTr="0095494A">
        <w:trPr>
          <w:trHeight w:val="839"/>
          <w:jc w:val="center"/>
        </w:trPr>
        <w:tc>
          <w:tcPr>
            <w:tcW w:w="2927" w:type="dxa"/>
            <w:shd w:val="clear" w:color="auto" w:fill="auto"/>
          </w:tcPr>
          <w:p w:rsidR="00D400CD" w:rsidRPr="00BA5999" w:rsidRDefault="00D400CD" w:rsidP="0095494A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</w:rPr>
              <w:t>Организация благоустройства и озеленения</w:t>
            </w:r>
          </w:p>
        </w:tc>
        <w:tc>
          <w:tcPr>
            <w:tcW w:w="1701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220363,97</w:t>
            </w:r>
          </w:p>
        </w:tc>
        <w:tc>
          <w:tcPr>
            <w:tcW w:w="1701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220041,45</w:t>
            </w:r>
          </w:p>
        </w:tc>
        <w:tc>
          <w:tcPr>
            <w:tcW w:w="1559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15857,08</w:t>
            </w:r>
          </w:p>
        </w:tc>
        <w:tc>
          <w:tcPr>
            <w:tcW w:w="1649" w:type="dxa"/>
            <w:shd w:val="clear" w:color="auto" w:fill="auto"/>
          </w:tcPr>
          <w:p w:rsidR="00D400CD" w:rsidRPr="0095494A" w:rsidRDefault="00BF50B3" w:rsidP="009549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456262,5</w:t>
            </w:r>
          </w:p>
        </w:tc>
      </w:tr>
      <w:tr w:rsidR="00D400CD" w:rsidRPr="004D56B2" w:rsidTr="0095494A">
        <w:trPr>
          <w:trHeight w:val="850"/>
          <w:jc w:val="center"/>
        </w:trPr>
        <w:tc>
          <w:tcPr>
            <w:tcW w:w="2927" w:type="dxa"/>
            <w:shd w:val="clear" w:color="auto" w:fill="auto"/>
          </w:tcPr>
          <w:p w:rsidR="00D400CD" w:rsidRPr="00BA5999" w:rsidRDefault="00D400CD" w:rsidP="0095494A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701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106478,0</w:t>
            </w:r>
          </w:p>
        </w:tc>
        <w:tc>
          <w:tcPr>
            <w:tcW w:w="1559" w:type="dxa"/>
            <w:shd w:val="clear" w:color="auto" w:fill="auto"/>
          </w:tcPr>
          <w:p w:rsidR="00D400CD" w:rsidRPr="0095494A" w:rsidRDefault="00D400CD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27302,0</w:t>
            </w:r>
          </w:p>
        </w:tc>
        <w:tc>
          <w:tcPr>
            <w:tcW w:w="1649" w:type="dxa"/>
            <w:shd w:val="clear" w:color="auto" w:fill="auto"/>
          </w:tcPr>
          <w:p w:rsidR="00D400CD" w:rsidRPr="0095494A" w:rsidRDefault="00BF50B3" w:rsidP="0095494A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133780</w:t>
            </w:r>
          </w:p>
        </w:tc>
      </w:tr>
      <w:tr w:rsidR="00D400CD" w:rsidRPr="004D56B2" w:rsidTr="00DE251F">
        <w:trPr>
          <w:trHeight w:val="394"/>
          <w:jc w:val="center"/>
        </w:trPr>
        <w:tc>
          <w:tcPr>
            <w:tcW w:w="2927" w:type="dxa"/>
            <w:shd w:val="clear" w:color="auto" w:fill="auto"/>
            <w:vAlign w:val="center"/>
          </w:tcPr>
          <w:p w:rsidR="00D400CD" w:rsidRPr="00BA5999" w:rsidRDefault="00D400CD" w:rsidP="00BA5999">
            <w:pPr>
              <w:spacing w:line="240" w:lineRule="exact"/>
              <w:rPr>
                <w:sz w:val="26"/>
                <w:szCs w:val="26"/>
                <w:bdr w:val="none" w:sz="0" w:space="0" w:color="auto" w:frame="1"/>
              </w:rPr>
            </w:pPr>
            <w:bookmarkStart w:id="0" w:name="Par911"/>
            <w:bookmarkEnd w:id="0"/>
            <w:r w:rsidRPr="00BA5999">
              <w:rPr>
                <w:sz w:val="26"/>
                <w:szCs w:val="26"/>
                <w:bdr w:val="none" w:sz="0" w:space="0" w:color="auto" w:frame="1"/>
              </w:rPr>
              <w:t>Итого 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00CD" w:rsidRDefault="00D400CD" w:rsidP="00BA599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283135,0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00CD" w:rsidRDefault="00D400CD" w:rsidP="00BA599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389189,0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00CD" w:rsidRPr="004D56B2" w:rsidRDefault="00D400CD" w:rsidP="00BA599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47676,0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D400CD" w:rsidRPr="004D56B2" w:rsidRDefault="00BF50B3" w:rsidP="00BA599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720000</w:t>
            </w:r>
          </w:p>
        </w:tc>
      </w:tr>
      <w:tr w:rsidR="00AA66E6" w:rsidRPr="004D56B2" w:rsidTr="00443C3F">
        <w:trPr>
          <w:trHeight w:val="394"/>
          <w:jc w:val="center"/>
        </w:trPr>
        <w:tc>
          <w:tcPr>
            <w:tcW w:w="9537" w:type="dxa"/>
            <w:gridSpan w:val="5"/>
            <w:shd w:val="clear" w:color="auto" w:fill="auto"/>
            <w:vAlign w:val="center"/>
          </w:tcPr>
          <w:p w:rsidR="00AA66E6" w:rsidRDefault="00AA66E6" w:rsidP="00BA599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2026 год</w:t>
            </w:r>
          </w:p>
        </w:tc>
      </w:tr>
      <w:tr w:rsidR="004721C5" w:rsidRPr="004D56B2" w:rsidTr="00E14DB9">
        <w:trPr>
          <w:trHeight w:val="882"/>
          <w:jc w:val="center"/>
        </w:trPr>
        <w:tc>
          <w:tcPr>
            <w:tcW w:w="2927" w:type="dxa"/>
            <w:shd w:val="clear" w:color="auto" w:fill="auto"/>
          </w:tcPr>
          <w:p w:rsidR="004721C5" w:rsidRPr="00BA5999" w:rsidRDefault="004721C5" w:rsidP="00E14DB9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62771,03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62669,55</w:t>
            </w:r>
          </w:p>
        </w:tc>
        <w:tc>
          <w:tcPr>
            <w:tcW w:w="155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4516,92</w:t>
            </w:r>
          </w:p>
        </w:tc>
        <w:tc>
          <w:tcPr>
            <w:tcW w:w="1649" w:type="dxa"/>
            <w:shd w:val="clear" w:color="auto" w:fill="auto"/>
          </w:tcPr>
          <w:p w:rsidR="004721C5" w:rsidRPr="0095494A" w:rsidRDefault="004721C5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129957,5</w:t>
            </w:r>
          </w:p>
        </w:tc>
      </w:tr>
      <w:tr w:rsidR="004721C5" w:rsidRPr="004D56B2" w:rsidTr="00E14DB9">
        <w:trPr>
          <w:trHeight w:val="839"/>
          <w:jc w:val="center"/>
        </w:trPr>
        <w:tc>
          <w:tcPr>
            <w:tcW w:w="2927" w:type="dxa"/>
            <w:shd w:val="clear" w:color="auto" w:fill="auto"/>
          </w:tcPr>
          <w:p w:rsidR="004721C5" w:rsidRPr="00BA5999" w:rsidRDefault="004721C5" w:rsidP="00E14DB9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</w:rPr>
              <w:t>Организация благоустройства и озеленения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220363,97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220041,45</w:t>
            </w:r>
          </w:p>
        </w:tc>
        <w:tc>
          <w:tcPr>
            <w:tcW w:w="155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15857,08</w:t>
            </w:r>
          </w:p>
        </w:tc>
        <w:tc>
          <w:tcPr>
            <w:tcW w:w="1649" w:type="dxa"/>
            <w:shd w:val="clear" w:color="auto" w:fill="auto"/>
          </w:tcPr>
          <w:p w:rsidR="004721C5" w:rsidRPr="0095494A" w:rsidRDefault="004721C5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456262,5</w:t>
            </w:r>
          </w:p>
        </w:tc>
      </w:tr>
      <w:tr w:rsidR="004721C5" w:rsidRPr="004D56B2" w:rsidTr="00E14DB9">
        <w:trPr>
          <w:trHeight w:val="850"/>
          <w:jc w:val="center"/>
        </w:trPr>
        <w:tc>
          <w:tcPr>
            <w:tcW w:w="2927" w:type="dxa"/>
            <w:shd w:val="clear" w:color="auto" w:fill="auto"/>
          </w:tcPr>
          <w:p w:rsidR="004721C5" w:rsidRPr="00BA5999" w:rsidRDefault="004721C5" w:rsidP="00E14DB9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106478,0</w:t>
            </w:r>
          </w:p>
        </w:tc>
        <w:tc>
          <w:tcPr>
            <w:tcW w:w="155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27302,0</w:t>
            </w:r>
          </w:p>
        </w:tc>
        <w:tc>
          <w:tcPr>
            <w:tcW w:w="164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133780</w:t>
            </w:r>
          </w:p>
        </w:tc>
      </w:tr>
      <w:tr w:rsidR="004721C5" w:rsidRPr="004D56B2" w:rsidTr="00E14DB9">
        <w:trPr>
          <w:trHeight w:val="394"/>
          <w:jc w:val="center"/>
        </w:trPr>
        <w:tc>
          <w:tcPr>
            <w:tcW w:w="2927" w:type="dxa"/>
            <w:shd w:val="clear" w:color="auto" w:fill="auto"/>
            <w:vAlign w:val="center"/>
          </w:tcPr>
          <w:p w:rsidR="004721C5" w:rsidRPr="00BA5999" w:rsidRDefault="004721C5" w:rsidP="00036719">
            <w:pPr>
              <w:spacing w:line="240" w:lineRule="exact"/>
              <w:rPr>
                <w:sz w:val="26"/>
                <w:szCs w:val="26"/>
                <w:bdr w:val="none" w:sz="0" w:space="0" w:color="auto" w:frame="1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Итого 202</w:t>
            </w:r>
            <w:r w:rsidR="00036719">
              <w:rPr>
                <w:sz w:val="26"/>
                <w:szCs w:val="26"/>
                <w:bdr w:val="none" w:sz="0" w:space="0" w:color="auto" w:frame="1"/>
              </w:rPr>
              <w:t>6</w:t>
            </w:r>
            <w:r w:rsidRPr="00BA5999">
              <w:rPr>
                <w:sz w:val="26"/>
                <w:szCs w:val="26"/>
                <w:bdr w:val="none" w:sz="0" w:space="0" w:color="auto" w:frame="1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1C5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283135,0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1C5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389189,0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1C5" w:rsidRPr="004D56B2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47676,0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4721C5" w:rsidRPr="004D56B2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720000</w:t>
            </w:r>
          </w:p>
        </w:tc>
      </w:tr>
      <w:tr w:rsidR="00AA66E6" w:rsidRPr="004D56B2" w:rsidTr="00B66C35">
        <w:trPr>
          <w:trHeight w:val="394"/>
          <w:jc w:val="center"/>
        </w:trPr>
        <w:tc>
          <w:tcPr>
            <w:tcW w:w="9537" w:type="dxa"/>
            <w:gridSpan w:val="5"/>
            <w:shd w:val="clear" w:color="auto" w:fill="auto"/>
            <w:vAlign w:val="center"/>
          </w:tcPr>
          <w:p w:rsidR="00AA66E6" w:rsidRDefault="00AA66E6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2027 год</w:t>
            </w:r>
          </w:p>
        </w:tc>
      </w:tr>
      <w:tr w:rsidR="004721C5" w:rsidRPr="004D56B2" w:rsidTr="00E14DB9">
        <w:trPr>
          <w:trHeight w:val="882"/>
          <w:jc w:val="center"/>
        </w:trPr>
        <w:tc>
          <w:tcPr>
            <w:tcW w:w="2927" w:type="dxa"/>
            <w:shd w:val="clear" w:color="auto" w:fill="auto"/>
          </w:tcPr>
          <w:p w:rsidR="004721C5" w:rsidRPr="00BA5999" w:rsidRDefault="004721C5" w:rsidP="00E14DB9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62771,03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62669,55</w:t>
            </w:r>
          </w:p>
        </w:tc>
        <w:tc>
          <w:tcPr>
            <w:tcW w:w="155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4516,92</w:t>
            </w:r>
          </w:p>
        </w:tc>
        <w:tc>
          <w:tcPr>
            <w:tcW w:w="1649" w:type="dxa"/>
            <w:shd w:val="clear" w:color="auto" w:fill="auto"/>
          </w:tcPr>
          <w:p w:rsidR="004721C5" w:rsidRPr="0095494A" w:rsidRDefault="004721C5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129957,5</w:t>
            </w:r>
          </w:p>
        </w:tc>
      </w:tr>
      <w:tr w:rsidR="004721C5" w:rsidRPr="004D56B2" w:rsidTr="00E14DB9">
        <w:trPr>
          <w:trHeight w:val="839"/>
          <w:jc w:val="center"/>
        </w:trPr>
        <w:tc>
          <w:tcPr>
            <w:tcW w:w="2927" w:type="dxa"/>
            <w:shd w:val="clear" w:color="auto" w:fill="auto"/>
          </w:tcPr>
          <w:p w:rsidR="004721C5" w:rsidRPr="00BA5999" w:rsidRDefault="004721C5" w:rsidP="00E14DB9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</w:rPr>
              <w:lastRenderedPageBreak/>
              <w:t>Организация благоустройства и озеленения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220363,97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220041,45</w:t>
            </w:r>
          </w:p>
        </w:tc>
        <w:tc>
          <w:tcPr>
            <w:tcW w:w="155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15857,08</w:t>
            </w:r>
          </w:p>
        </w:tc>
        <w:tc>
          <w:tcPr>
            <w:tcW w:w="1649" w:type="dxa"/>
            <w:shd w:val="clear" w:color="auto" w:fill="auto"/>
          </w:tcPr>
          <w:p w:rsidR="004721C5" w:rsidRPr="0095494A" w:rsidRDefault="004721C5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456262,5</w:t>
            </w:r>
          </w:p>
        </w:tc>
      </w:tr>
      <w:tr w:rsidR="004721C5" w:rsidRPr="004D56B2" w:rsidTr="00E14DB9">
        <w:trPr>
          <w:trHeight w:val="850"/>
          <w:jc w:val="center"/>
        </w:trPr>
        <w:tc>
          <w:tcPr>
            <w:tcW w:w="2927" w:type="dxa"/>
            <w:shd w:val="clear" w:color="auto" w:fill="auto"/>
          </w:tcPr>
          <w:p w:rsidR="004721C5" w:rsidRPr="00BA5999" w:rsidRDefault="004721C5" w:rsidP="00E14DB9">
            <w:pPr>
              <w:spacing w:line="240" w:lineRule="exact"/>
              <w:rPr>
                <w:sz w:val="26"/>
                <w:szCs w:val="26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106478,0</w:t>
            </w:r>
          </w:p>
        </w:tc>
        <w:tc>
          <w:tcPr>
            <w:tcW w:w="155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27302,0</w:t>
            </w:r>
          </w:p>
        </w:tc>
        <w:tc>
          <w:tcPr>
            <w:tcW w:w="1649" w:type="dxa"/>
            <w:shd w:val="clear" w:color="auto" w:fill="auto"/>
          </w:tcPr>
          <w:p w:rsidR="004721C5" w:rsidRPr="0095494A" w:rsidRDefault="004721C5" w:rsidP="00E14DB9">
            <w:pPr>
              <w:spacing w:line="240" w:lineRule="exact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95494A">
              <w:rPr>
                <w:sz w:val="26"/>
                <w:szCs w:val="26"/>
                <w:bdr w:val="none" w:sz="0" w:space="0" w:color="auto" w:frame="1"/>
              </w:rPr>
              <w:t>133780</w:t>
            </w:r>
          </w:p>
        </w:tc>
      </w:tr>
      <w:tr w:rsidR="004721C5" w:rsidRPr="004D56B2" w:rsidTr="00E14DB9">
        <w:trPr>
          <w:trHeight w:val="394"/>
          <w:jc w:val="center"/>
        </w:trPr>
        <w:tc>
          <w:tcPr>
            <w:tcW w:w="2927" w:type="dxa"/>
            <w:shd w:val="clear" w:color="auto" w:fill="auto"/>
            <w:vAlign w:val="center"/>
          </w:tcPr>
          <w:p w:rsidR="004721C5" w:rsidRPr="00BA5999" w:rsidRDefault="004721C5" w:rsidP="00036719">
            <w:pPr>
              <w:spacing w:line="240" w:lineRule="exact"/>
              <w:rPr>
                <w:sz w:val="26"/>
                <w:szCs w:val="26"/>
                <w:bdr w:val="none" w:sz="0" w:space="0" w:color="auto" w:frame="1"/>
              </w:rPr>
            </w:pPr>
            <w:r w:rsidRPr="00BA5999">
              <w:rPr>
                <w:sz w:val="26"/>
                <w:szCs w:val="26"/>
                <w:bdr w:val="none" w:sz="0" w:space="0" w:color="auto" w:frame="1"/>
              </w:rPr>
              <w:t>Итого 202</w:t>
            </w:r>
            <w:r w:rsidR="00036719">
              <w:rPr>
                <w:sz w:val="26"/>
                <w:szCs w:val="26"/>
                <w:bdr w:val="none" w:sz="0" w:space="0" w:color="auto" w:frame="1"/>
              </w:rPr>
              <w:t>7</w:t>
            </w:r>
            <w:r w:rsidRPr="00BA5999">
              <w:rPr>
                <w:sz w:val="26"/>
                <w:szCs w:val="26"/>
                <w:bdr w:val="none" w:sz="0" w:space="0" w:color="auto" w:frame="1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1C5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283135,0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1C5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389189,0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1C5" w:rsidRPr="004D56B2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47676,0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4721C5" w:rsidRPr="004D56B2" w:rsidRDefault="004721C5" w:rsidP="00E14DB9">
            <w:pPr>
              <w:spacing w:line="24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720000</w:t>
            </w:r>
          </w:p>
        </w:tc>
      </w:tr>
    </w:tbl>
    <w:p w:rsidR="004721C5" w:rsidRPr="00BA5999" w:rsidRDefault="004721C5" w:rsidP="004721C5">
      <w:pPr>
        <w:tabs>
          <w:tab w:val="left" w:pos="3750"/>
        </w:tabs>
        <w:rPr>
          <w:sz w:val="28"/>
        </w:rPr>
      </w:pPr>
    </w:p>
    <w:p w:rsidR="004721C5" w:rsidRPr="00BA5999" w:rsidRDefault="004721C5" w:rsidP="004721C5">
      <w:pPr>
        <w:tabs>
          <w:tab w:val="left" w:pos="3750"/>
        </w:tabs>
        <w:rPr>
          <w:sz w:val="28"/>
        </w:rPr>
      </w:pPr>
    </w:p>
    <w:p w:rsidR="004721C5" w:rsidRPr="00BA5999" w:rsidRDefault="004721C5" w:rsidP="004721C5">
      <w:pPr>
        <w:tabs>
          <w:tab w:val="left" w:pos="3750"/>
        </w:tabs>
        <w:rPr>
          <w:sz w:val="28"/>
        </w:rPr>
      </w:pPr>
    </w:p>
    <w:p w:rsidR="00AA66E6" w:rsidRPr="00346829" w:rsidRDefault="00AA66E6" w:rsidP="00AA66E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</w:t>
      </w:r>
      <w:bookmarkStart w:id="1" w:name="_GoBack"/>
      <w:bookmarkEnd w:id="1"/>
    </w:p>
    <w:p w:rsidR="004721C5" w:rsidRDefault="004721C5" w:rsidP="00AA66E6">
      <w:pPr>
        <w:tabs>
          <w:tab w:val="left" w:pos="6240"/>
        </w:tabs>
        <w:spacing w:line="240" w:lineRule="exact"/>
        <w:rPr>
          <w:sz w:val="28"/>
          <w:szCs w:val="28"/>
        </w:rPr>
      </w:pPr>
    </w:p>
    <w:sectPr w:rsidR="004721C5" w:rsidSect="00AA66E6"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837" w:rsidRDefault="00C13837">
      <w:r>
        <w:separator/>
      </w:r>
    </w:p>
  </w:endnote>
  <w:endnote w:type="continuationSeparator" w:id="0">
    <w:p w:rsidR="00C13837" w:rsidRDefault="00C1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837" w:rsidRDefault="00C13837">
      <w:r>
        <w:separator/>
      </w:r>
    </w:p>
  </w:footnote>
  <w:footnote w:type="continuationSeparator" w:id="0">
    <w:p w:rsidR="00C13837" w:rsidRDefault="00C13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5968908"/>
      <w:docPartObj>
        <w:docPartGallery w:val="Page Numbers (Top of Page)"/>
        <w:docPartUnique/>
      </w:docPartObj>
    </w:sdtPr>
    <w:sdtContent>
      <w:p w:rsidR="00AA66E6" w:rsidRDefault="00AA66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A66E6" w:rsidRDefault="00AA66E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1724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949"/>
    <w:rsid w:val="0003671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566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423C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028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410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018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373C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304"/>
    <w:rsid w:val="00467B42"/>
    <w:rsid w:val="00467E0F"/>
    <w:rsid w:val="00470C3B"/>
    <w:rsid w:val="004721C5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263D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A78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6BEB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659C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174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0FAF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173E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494A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97D7F"/>
    <w:rsid w:val="00AA1CD1"/>
    <w:rsid w:val="00AA4953"/>
    <w:rsid w:val="00AA64B9"/>
    <w:rsid w:val="00AA66E6"/>
    <w:rsid w:val="00AA7A04"/>
    <w:rsid w:val="00AB1259"/>
    <w:rsid w:val="00AB38FC"/>
    <w:rsid w:val="00AB3984"/>
    <w:rsid w:val="00AB5FD1"/>
    <w:rsid w:val="00AB70F4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5271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47ED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79A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5999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0668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162"/>
    <w:rsid w:val="00C12DDC"/>
    <w:rsid w:val="00C13837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54"/>
    <w:rsid w:val="00D87DCB"/>
    <w:rsid w:val="00D9087D"/>
    <w:rsid w:val="00D92B01"/>
    <w:rsid w:val="00D93962"/>
    <w:rsid w:val="00D9512B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251F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860EC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E14B-01E4-4DA6-9DC2-257D32E4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17</cp:revision>
  <cp:lastPrinted>2025-02-12T13:58:00Z</cp:lastPrinted>
  <dcterms:created xsi:type="dcterms:W3CDTF">2025-02-03T09:22:00Z</dcterms:created>
  <dcterms:modified xsi:type="dcterms:W3CDTF">2025-02-12T13:58:00Z</dcterms:modified>
</cp:coreProperties>
</file>